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A020">
      <w:pPr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4</w:t>
      </w:r>
    </w:p>
    <w:p w14:paraId="7AD3D9EB">
      <w:pPr>
        <w:spacing w:line="660" w:lineRule="exact"/>
        <w:jc w:val="center"/>
        <w:rPr>
          <w:rFonts w:hint="eastAsia" w:ascii="微软雅黑" w:hAnsi="微软雅黑" w:eastAsia="微软雅黑" w:cs="微软雅黑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温州职业技术学院</w:t>
      </w:r>
    </w:p>
    <w:p w14:paraId="2C5BF499">
      <w:pPr>
        <w:spacing w:line="660" w:lineRule="exact"/>
        <w:jc w:val="center"/>
        <w:rPr>
          <w:rFonts w:hint="eastAsia" w:ascii="微软雅黑" w:hAnsi="微软雅黑" w:eastAsia="微软雅黑" w:cs="微软雅黑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202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  <w:sz w:val="36"/>
        </w:rPr>
        <w:t>/202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sz w:val="36"/>
        </w:rPr>
        <w:t>学年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院级</w:t>
      </w:r>
      <w:r>
        <w:rPr>
          <w:rFonts w:hint="eastAsia" w:ascii="微软雅黑" w:hAnsi="微软雅黑" w:eastAsia="微软雅黑" w:cs="微软雅黑"/>
          <w:bCs/>
          <w:sz w:val="36"/>
        </w:rPr>
        <w:t>优秀学生干部评选统计表</w:t>
      </w:r>
    </w:p>
    <w:p w14:paraId="5EC35E88">
      <w:pPr>
        <w:spacing w:line="240" w:lineRule="exact"/>
        <w:jc w:val="center"/>
        <w:rPr>
          <w:rFonts w:ascii="方正小标宋简体" w:eastAsia="方正小标宋简体"/>
          <w:bCs/>
          <w:sz w:val="36"/>
        </w:rPr>
      </w:pPr>
    </w:p>
    <w:p w14:paraId="080E7627">
      <w:pPr>
        <w:spacing w:after="120" w:afterLine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人工智能学院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</w:rPr>
        <w:t>（二级学院）</w:t>
      </w:r>
    </w:p>
    <w:tbl>
      <w:tblPr>
        <w:tblStyle w:val="3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76"/>
        <w:gridCol w:w="636"/>
        <w:gridCol w:w="1225"/>
        <w:gridCol w:w="1460"/>
        <w:gridCol w:w="2576"/>
        <w:gridCol w:w="1036"/>
        <w:gridCol w:w="636"/>
      </w:tblGrid>
      <w:tr w14:paraId="2038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2DD77B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序号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EA8D1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姓名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D86C2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性别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5DCC4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班级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19BE2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政治面貌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442E1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担任职务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CA3CB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学习成绩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2BA4D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备注</w:t>
            </w:r>
          </w:p>
        </w:tc>
      </w:tr>
      <w:tr w14:paraId="618D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3D4F4973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5C19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周紫寒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E0DB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0847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大数据2302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3FEF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7B93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学习委员兼权益委员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6FE5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633F01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38C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10D4DCB6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123F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王怡心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D0E5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B182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8ABD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468D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9ED1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20/46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82FF9B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F5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2F2341F9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6A6C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洪历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801B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4DF1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DA46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82A5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C05D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12/46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7C5839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069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3AF02B58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ABBB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王建伟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D89D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B0C3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FB95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4358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3C4F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18/45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53A15F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AAD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68062DF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65DD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陈天赐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A46A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2CF1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EFC2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7A645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5B06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BA3EC4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745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0E9265E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B71D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秦佳艺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8780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F203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2436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FDD2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副班长，寝室长，嘉勉分会层长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17A7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2F33503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A64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D4C8FB7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D325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廖雯慧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E8B0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65AD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5CAB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DE2F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学习委员，权益服务委员，寝室长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8411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20/46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47DD51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43C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823717C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2C57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施可可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D3FC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25CE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0B4E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60BD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ED9E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4/39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930125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B4A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DDD98F9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9426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倪雨蝶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33A8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7C73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06DA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4AF67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C6FB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6/39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60FE82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AF7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3674999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C7F6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汤舒琦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F0A6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D996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23CE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5CAE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5537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1/39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E3B7B5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1C3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2660D519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BDBD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叶银伟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D247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A24A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370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8FCF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C1D2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9/39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59D61F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F97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223CD77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28E2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董芷伊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2A40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A754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1181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3C52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副班长/寝室长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CE6A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3/39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8E9E23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468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FE96AA6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8AD5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CBA7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9629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6AC3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8FFA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校宿管朝阳男分会干事，寝室长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2826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22/46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F10D92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819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7EAE671D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3B6C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张宁杰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72F2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71EB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F6F1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4F5A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嘉勉126寝室长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F500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758F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F64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1273668A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1549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洪佳怡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1B21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F819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5F02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BF65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寝室长，社工部干事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38BA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14/48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DC104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7B3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4CBDAC5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F8D9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董孝达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905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B44C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6B06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8E94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C350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F776A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607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892C1D6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A3F1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EA3F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9EDD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9136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370AD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7501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21/45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723C2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0382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21EF56DB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27D5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林好好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4D6B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3047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3C59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A1FE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3667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4/44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0BDC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121D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077D90AF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1052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蓝慧如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7458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1661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C61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780A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7043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08B92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699B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20ED2D60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1E15D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周雨鑫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F209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31D7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F3BC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86E8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学习委员、寝室长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7145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16/48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9D236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5993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E6B3700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3A67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孙慕妍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AAF4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FD25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1676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EB3C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宣传兼组织委员及寝室长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145E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18/44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BD3FF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24D9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18EE39BB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42C1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江佳豪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518A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9BAC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A607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7A7B3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督察部干事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5D71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12/41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701D4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1BB1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20387016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1176" w:type="dxa"/>
            <w:shd w:val="clear" w:color="auto" w:fill="auto"/>
            <w:vAlign w:val="center"/>
          </w:tcPr>
          <w:p w14:paraId="1BA6F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陈芳宇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60D2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69EB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数媒2402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1098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677C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EBB2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4/45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1DE6C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4577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F2841FF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F205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黄峰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5EBB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ABFD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数媒2302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BE96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1A52A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8F45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19/44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E9560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 w14:paraId="28B1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3A302E2C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85B6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涂益瑞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8812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DCF7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数媒2302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9FAA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6605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751C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6/44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8B906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</w:tbl>
    <w:p w14:paraId="0802F5D7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A7F6B"/>
    <w:multiLevelType w:val="singleLevel"/>
    <w:tmpl w:val="EA1A7F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7403"/>
    <w:rsid w:val="1A2D5149"/>
    <w:rsid w:val="312D2E45"/>
    <w:rsid w:val="3166141B"/>
    <w:rsid w:val="41A04602"/>
    <w:rsid w:val="44502E88"/>
    <w:rsid w:val="54C53DC5"/>
    <w:rsid w:val="56F24486"/>
    <w:rsid w:val="62CF044F"/>
    <w:rsid w:val="63F9233F"/>
    <w:rsid w:val="6C6241DE"/>
    <w:rsid w:val="73DC6F23"/>
    <w:rsid w:val="74F76776"/>
    <w:rsid w:val="785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649</Characters>
  <Lines>0</Lines>
  <Paragraphs>0</Paragraphs>
  <TotalTime>2</TotalTime>
  <ScaleCrop>false</ScaleCrop>
  <LinksUpToDate>false</LinksUpToDate>
  <CharactersWithSpaces>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2025-11-17T10:24:00Z</dcterms:created>
  <dc:creator>小婷</dc:creator>
  <cp:lastModifiedBy>童话终会落幕</cp:lastModifiedBy>
  <dcterms:modified xsi:type="dcterms:W3CDTF">2025-11-21T14:16:39Z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eyJoZGlkIjoiYzQyNDY0MDdjODQ3YzQyM2RiMzZkZTM3NGViYzc5NDIiLCJ1c2VySWQiOiIyMTkyNjc1MjMifQ==</vt:lpwstr>
  </property>
  <property fmtid="{D5CDD505-2E9C-101B-9397-08002B2CF9AE}" pid="4" name="ICV">
    <vt:lpwstr>0C7A8BF48474419B94085C8159013842_13</vt:lpwstr>
  </property>
</Properties>
</file>